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7F" w:rsidRPr="00747F7F" w:rsidRDefault="00747F7F" w:rsidP="00747F7F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i/>
          <w:color w:val="1F4E79" w:themeColor="accent1" w:themeShade="80"/>
          <w:sz w:val="32"/>
          <w:szCs w:val="32"/>
          <w:lang w:val="bs-Latn-BA"/>
        </w:rPr>
      </w:pPr>
      <w:r w:rsidRPr="00747F7F">
        <w:rPr>
          <w:rFonts w:ascii="Arial Narrow" w:hAnsi="Arial Narrow"/>
          <w:b/>
          <w:i/>
          <w:color w:val="1F4E79" w:themeColor="accent1" w:themeShade="80"/>
          <w:sz w:val="32"/>
          <w:szCs w:val="32"/>
          <w:lang w:val="bs-Latn-BA"/>
        </w:rPr>
        <w:t>- P O Z I V   1 -</w:t>
      </w:r>
    </w:p>
    <w:p w:rsidR="00D86B9F" w:rsidRPr="00A74652" w:rsidRDefault="00D86B9F" w:rsidP="0078302F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lang w:val="bs-Latn-BA"/>
        </w:rPr>
      </w:pPr>
      <w:r w:rsidRPr="00A74652">
        <w:rPr>
          <w:rFonts w:ascii="Arial Narrow" w:hAnsi="Arial Narrow"/>
          <w:b/>
          <w:sz w:val="32"/>
          <w:szCs w:val="32"/>
          <w:lang w:val="bs-Latn-BA"/>
        </w:rPr>
        <w:t xml:space="preserve">POZIV </w:t>
      </w:r>
      <w:r w:rsidR="00E05758" w:rsidRPr="00A74652">
        <w:rPr>
          <w:rFonts w:ascii="Arial Narrow" w:hAnsi="Arial Narrow"/>
          <w:b/>
          <w:sz w:val="32"/>
          <w:szCs w:val="32"/>
          <w:lang w:val="bs-Latn-BA"/>
        </w:rPr>
        <w:t>MLADIM OSOBAMA</w:t>
      </w:r>
      <w:r w:rsidRPr="00A74652">
        <w:rPr>
          <w:rFonts w:ascii="Arial Narrow" w:hAnsi="Arial Narrow"/>
          <w:b/>
          <w:sz w:val="32"/>
          <w:szCs w:val="32"/>
          <w:lang w:val="bs-Latn-BA"/>
        </w:rPr>
        <w:t xml:space="preserve"> SA ZAVRŠENIM FAKULTETOM ZA PRIJAVU NA STRUČNU PRAKSU (INTERNSHIP) U PREDUZEĆIMA</w:t>
      </w:r>
      <w:r w:rsidR="00395C41" w:rsidRPr="00A74652">
        <w:rPr>
          <w:rFonts w:ascii="Arial Narrow" w:hAnsi="Arial Narrow"/>
          <w:b/>
          <w:sz w:val="32"/>
          <w:szCs w:val="32"/>
          <w:lang w:val="bs-Latn-BA"/>
        </w:rPr>
        <w:t xml:space="preserve"> PO VLASTITOM IZBORU</w:t>
      </w:r>
    </w:p>
    <w:p w:rsidR="00D86B9F" w:rsidRPr="00A74652" w:rsidRDefault="00D86B9F" w:rsidP="0078302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bs-Latn-BA"/>
        </w:rPr>
      </w:pPr>
    </w:p>
    <w:p w:rsidR="00D86B9F" w:rsidRPr="00A74652" w:rsidRDefault="00D86B9F" w:rsidP="0078302F">
      <w:pPr>
        <w:spacing w:after="0" w:line="240" w:lineRule="auto"/>
        <w:jc w:val="both"/>
        <w:rPr>
          <w:rFonts w:cstheme="minorHAnsi"/>
          <w:b/>
          <w:sz w:val="24"/>
          <w:szCs w:val="24"/>
          <w:lang w:val="bs-Latn-BA"/>
        </w:rPr>
      </w:pPr>
      <w:r w:rsidRPr="00A74652">
        <w:rPr>
          <w:rFonts w:cstheme="minorHAnsi"/>
          <w:b/>
          <w:sz w:val="24"/>
          <w:szCs w:val="24"/>
          <w:lang w:val="bs-Latn-BA"/>
        </w:rPr>
        <w:t xml:space="preserve">I Uvod </w:t>
      </w:r>
    </w:p>
    <w:p w:rsidR="0078302F" w:rsidRPr="00A74652" w:rsidRDefault="0078302F" w:rsidP="0078302F">
      <w:pPr>
        <w:spacing w:after="0" w:line="240" w:lineRule="auto"/>
        <w:jc w:val="both"/>
        <w:rPr>
          <w:rFonts w:cstheme="minorHAnsi"/>
          <w:b/>
          <w:sz w:val="24"/>
          <w:szCs w:val="24"/>
          <w:lang w:val="bs-Latn-BA"/>
        </w:rPr>
      </w:pPr>
    </w:p>
    <w:p w:rsidR="00D86B9F" w:rsidRPr="00A74652" w:rsidRDefault="00D86B9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>Udruženje građana “Nešto Više”</w:t>
      </w:r>
      <w:r w:rsidR="0078302F" w:rsidRPr="00A74652">
        <w:rPr>
          <w:rFonts w:cstheme="minorHAnsi"/>
          <w:sz w:val="24"/>
          <w:szCs w:val="24"/>
          <w:lang w:val="bs-Latn-BA"/>
        </w:rPr>
        <w:t xml:space="preserve"> (UGNV)</w:t>
      </w:r>
      <w:r w:rsidRPr="00A74652">
        <w:rPr>
          <w:rFonts w:cstheme="minorHAnsi"/>
          <w:sz w:val="24"/>
          <w:szCs w:val="24"/>
          <w:lang w:val="bs-Latn-BA"/>
        </w:rPr>
        <w:t xml:space="preserve"> implementira projekat “Praktično radno iskustvo </w:t>
      </w:r>
      <w:r w:rsidR="00A74652">
        <w:rPr>
          <w:rFonts w:cstheme="minorHAnsi"/>
          <w:sz w:val="24"/>
          <w:szCs w:val="24"/>
          <w:lang w:val="bs-Latn-BA"/>
        </w:rPr>
        <w:t xml:space="preserve">za </w:t>
      </w:r>
      <w:r w:rsidR="00E05758" w:rsidRPr="00A74652">
        <w:rPr>
          <w:rFonts w:cstheme="minorHAnsi"/>
          <w:sz w:val="24"/>
          <w:szCs w:val="24"/>
          <w:lang w:val="bs-Latn-BA"/>
        </w:rPr>
        <w:t>nezaposlene mlade osobe sa završenim fakultetom i mlade osobe za invaliditetom</w:t>
      </w:r>
      <w:r w:rsidRPr="00A74652">
        <w:rPr>
          <w:rFonts w:cstheme="minorHAnsi"/>
          <w:sz w:val="24"/>
          <w:szCs w:val="24"/>
          <w:lang w:val="bs-Latn-BA"/>
        </w:rPr>
        <w:t>” koji je podržan od strane Ambasade Sjedin</w:t>
      </w:r>
      <w:r w:rsidR="0078302F" w:rsidRPr="00A74652">
        <w:rPr>
          <w:rFonts w:cstheme="minorHAnsi"/>
          <w:sz w:val="24"/>
          <w:szCs w:val="24"/>
          <w:lang w:val="bs-Latn-BA"/>
        </w:rPr>
        <w:t xml:space="preserve">jenih Američkih Država u Bosni </w:t>
      </w:r>
      <w:r w:rsidR="00A74652">
        <w:rPr>
          <w:rFonts w:cstheme="minorHAnsi"/>
          <w:sz w:val="24"/>
          <w:szCs w:val="24"/>
          <w:lang w:val="bs-Latn-BA"/>
        </w:rPr>
        <w:t>i</w:t>
      </w:r>
      <w:r w:rsidR="00E05758" w:rsidRPr="00A74652">
        <w:rPr>
          <w:rFonts w:cstheme="minorHAnsi"/>
          <w:sz w:val="24"/>
          <w:szCs w:val="24"/>
          <w:lang w:val="bs-Latn-BA"/>
        </w:rPr>
        <w:t xml:space="preserve"> Hercegovini u okviru Fonda za ekonomsku podršku</w:t>
      </w:r>
      <w:r w:rsidRPr="00A74652">
        <w:rPr>
          <w:rFonts w:cstheme="minorHAnsi"/>
          <w:sz w:val="24"/>
          <w:szCs w:val="24"/>
          <w:lang w:val="bs-Latn-BA"/>
        </w:rPr>
        <w:t>.</w:t>
      </w:r>
    </w:p>
    <w:p w:rsidR="0078302F" w:rsidRPr="00A74652" w:rsidRDefault="0078302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</w:p>
    <w:p w:rsidR="00D86B9F" w:rsidRPr="00A74652" w:rsidRDefault="00D86B9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 xml:space="preserve">Cilj projekta je ojačati i ažurirati stečeno teoretsko znanje </w:t>
      </w:r>
      <w:r w:rsidR="00E05758" w:rsidRPr="00A74652">
        <w:rPr>
          <w:rFonts w:cstheme="minorHAnsi"/>
          <w:sz w:val="24"/>
          <w:szCs w:val="24"/>
          <w:lang w:val="bs-Latn-BA"/>
        </w:rPr>
        <w:t>mladih osoba</w:t>
      </w:r>
      <w:r w:rsidR="00747F7F">
        <w:rPr>
          <w:rFonts w:cstheme="minorHAnsi"/>
          <w:sz w:val="24"/>
          <w:szCs w:val="24"/>
          <w:lang w:val="bs-Latn-BA"/>
        </w:rPr>
        <w:t xml:space="preserve"> </w:t>
      </w:r>
      <w:r w:rsidR="00747F7F" w:rsidRPr="00747F7F">
        <w:rPr>
          <w:rFonts w:cstheme="minorHAnsi"/>
          <w:b/>
          <w:i/>
          <w:color w:val="1F4E79" w:themeColor="accent1" w:themeShade="80"/>
          <w:sz w:val="24"/>
          <w:szCs w:val="24"/>
          <w:lang w:val="bs-Latn-BA"/>
        </w:rPr>
        <w:t>(POZIV 1)</w:t>
      </w:r>
      <w:r w:rsidR="00E05758" w:rsidRPr="00A74652">
        <w:rPr>
          <w:rFonts w:cstheme="minorHAnsi"/>
          <w:sz w:val="24"/>
          <w:szCs w:val="24"/>
          <w:lang w:val="bs-Latn-BA"/>
        </w:rPr>
        <w:t xml:space="preserve"> i osoba sa invaliditetom (od 18 do 30</w:t>
      </w:r>
      <w:r w:rsidRPr="00A74652">
        <w:rPr>
          <w:rFonts w:cstheme="minorHAnsi"/>
          <w:sz w:val="24"/>
          <w:szCs w:val="24"/>
          <w:lang w:val="bs-Latn-BA"/>
        </w:rPr>
        <w:t xml:space="preserve"> godina starosti)</w:t>
      </w:r>
      <w:r w:rsidR="00E05758" w:rsidRPr="00A74652">
        <w:rPr>
          <w:rFonts w:cstheme="minorHAnsi"/>
          <w:sz w:val="24"/>
          <w:szCs w:val="24"/>
          <w:lang w:val="bs-Latn-BA"/>
        </w:rPr>
        <w:t xml:space="preserve"> </w:t>
      </w:r>
      <w:r w:rsidR="00747F7F" w:rsidRPr="00747F7F">
        <w:rPr>
          <w:rFonts w:cstheme="minorHAnsi"/>
          <w:b/>
          <w:i/>
          <w:color w:val="833C0B" w:themeColor="accent2" w:themeShade="80"/>
          <w:sz w:val="24"/>
          <w:szCs w:val="24"/>
          <w:lang w:val="bs-Latn-BA"/>
        </w:rPr>
        <w:t xml:space="preserve">(POZIV 2) </w:t>
      </w:r>
      <w:r w:rsidRPr="00A74652">
        <w:rPr>
          <w:rFonts w:cstheme="minorHAnsi"/>
          <w:sz w:val="24"/>
          <w:szCs w:val="24"/>
          <w:lang w:val="bs-Latn-BA"/>
        </w:rPr>
        <w:t>bez prethodnog radnog iskus</w:t>
      </w:r>
      <w:r w:rsidR="00E05758" w:rsidRPr="00A74652">
        <w:rPr>
          <w:rFonts w:cstheme="minorHAnsi"/>
          <w:sz w:val="24"/>
          <w:szCs w:val="24"/>
          <w:lang w:val="bs-Latn-BA"/>
        </w:rPr>
        <w:t>tva</w:t>
      </w:r>
      <w:r w:rsidR="00747F7F">
        <w:rPr>
          <w:rFonts w:cstheme="minorHAnsi"/>
          <w:sz w:val="24"/>
          <w:szCs w:val="24"/>
          <w:lang w:val="bs-Latn-BA"/>
        </w:rPr>
        <w:t>,</w:t>
      </w:r>
      <w:r w:rsidR="00E05758" w:rsidRPr="00A74652">
        <w:rPr>
          <w:rFonts w:cstheme="minorHAnsi"/>
          <w:sz w:val="24"/>
          <w:szCs w:val="24"/>
          <w:lang w:val="bs-Latn-BA"/>
        </w:rPr>
        <w:t xml:space="preserve"> u struci za koju su stekli</w:t>
      </w:r>
      <w:r w:rsidRPr="00A74652">
        <w:rPr>
          <w:rFonts w:cstheme="minorHAnsi"/>
          <w:sz w:val="24"/>
          <w:szCs w:val="24"/>
          <w:lang w:val="bs-Latn-BA"/>
        </w:rPr>
        <w:t xml:space="preserve"> zvanje</w:t>
      </w:r>
      <w:r w:rsidR="00747F7F">
        <w:rPr>
          <w:rFonts w:cstheme="minorHAnsi"/>
          <w:sz w:val="24"/>
          <w:szCs w:val="24"/>
          <w:lang w:val="bs-Latn-BA"/>
        </w:rPr>
        <w:t>,</w:t>
      </w:r>
      <w:r w:rsidRPr="00A74652">
        <w:rPr>
          <w:rFonts w:cstheme="minorHAnsi"/>
          <w:sz w:val="24"/>
          <w:szCs w:val="24"/>
          <w:lang w:val="bs-Latn-BA"/>
        </w:rPr>
        <w:t xml:space="preserve"> kroz praktično radno iskustvo u cilju povećanja njihove zapošljivosti </w:t>
      </w:r>
      <w:r w:rsidR="00A74652">
        <w:rPr>
          <w:rFonts w:cstheme="minorHAnsi"/>
          <w:sz w:val="24"/>
          <w:szCs w:val="24"/>
          <w:lang w:val="bs-Latn-BA"/>
        </w:rPr>
        <w:t xml:space="preserve">i </w:t>
      </w:r>
      <w:r w:rsidRPr="00A74652">
        <w:rPr>
          <w:rFonts w:cstheme="minorHAnsi"/>
          <w:sz w:val="24"/>
          <w:szCs w:val="24"/>
          <w:lang w:val="bs-Latn-BA"/>
        </w:rPr>
        <w:t>ojačavanja njiihove pozicije na tržištu rada.</w:t>
      </w:r>
    </w:p>
    <w:p w:rsidR="0078302F" w:rsidRDefault="0078302F" w:rsidP="0078302F">
      <w:pPr>
        <w:spacing w:after="0" w:line="240" w:lineRule="auto"/>
        <w:jc w:val="both"/>
        <w:rPr>
          <w:rFonts w:cstheme="minorHAnsi"/>
          <w:b/>
          <w:sz w:val="24"/>
          <w:szCs w:val="24"/>
          <w:lang w:val="bs-Latn-BA"/>
        </w:rPr>
      </w:pPr>
    </w:p>
    <w:p w:rsidR="00747F7F" w:rsidRPr="00A74652" w:rsidRDefault="00747F7F" w:rsidP="0078302F">
      <w:pPr>
        <w:spacing w:after="0" w:line="240" w:lineRule="auto"/>
        <w:jc w:val="both"/>
        <w:rPr>
          <w:rFonts w:cstheme="minorHAnsi"/>
          <w:b/>
          <w:sz w:val="24"/>
          <w:szCs w:val="24"/>
          <w:lang w:val="bs-Latn-BA"/>
        </w:rPr>
      </w:pPr>
    </w:p>
    <w:p w:rsidR="00D86B9F" w:rsidRPr="00A74652" w:rsidRDefault="00D86B9F" w:rsidP="0078302F">
      <w:pPr>
        <w:spacing w:after="0" w:line="240" w:lineRule="auto"/>
        <w:jc w:val="both"/>
        <w:rPr>
          <w:rFonts w:cstheme="minorHAnsi"/>
          <w:b/>
          <w:sz w:val="24"/>
          <w:szCs w:val="24"/>
          <w:lang w:val="bs-Latn-BA"/>
        </w:rPr>
      </w:pPr>
      <w:r w:rsidRPr="00A74652">
        <w:rPr>
          <w:rFonts w:cstheme="minorHAnsi"/>
          <w:b/>
          <w:sz w:val="24"/>
          <w:szCs w:val="24"/>
          <w:lang w:val="bs-Latn-BA"/>
        </w:rPr>
        <w:t>II Opis aktivnosti:</w:t>
      </w:r>
      <w:r w:rsidR="0078302F" w:rsidRPr="00A74652">
        <w:rPr>
          <w:rFonts w:cstheme="minorHAnsi"/>
          <w:b/>
          <w:sz w:val="24"/>
          <w:szCs w:val="24"/>
          <w:lang w:val="bs-Latn-BA"/>
        </w:rPr>
        <w:t xml:space="preserve"> Stručna praksa (Internship) - S</w:t>
      </w:r>
      <w:r w:rsidRPr="00A74652">
        <w:rPr>
          <w:rFonts w:cstheme="minorHAnsi"/>
          <w:b/>
          <w:sz w:val="24"/>
          <w:szCs w:val="24"/>
          <w:lang w:val="bs-Latn-BA"/>
        </w:rPr>
        <w:t xml:space="preserve">ticanje dvomjesečnog radnog iskustva </w:t>
      </w:r>
    </w:p>
    <w:p w:rsidR="0078302F" w:rsidRPr="00A74652" w:rsidRDefault="0078302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</w:p>
    <w:p w:rsidR="00D86B9F" w:rsidRPr="00A74652" w:rsidRDefault="0078302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 xml:space="preserve">UGNV </w:t>
      </w:r>
      <w:r w:rsidR="00747F7F">
        <w:rPr>
          <w:rFonts w:cstheme="minorHAnsi"/>
          <w:sz w:val="24"/>
          <w:szCs w:val="24"/>
          <w:lang w:val="bs-Latn-BA"/>
        </w:rPr>
        <w:t xml:space="preserve">u okviru </w:t>
      </w:r>
      <w:r w:rsidR="00747F7F" w:rsidRPr="00747F7F">
        <w:rPr>
          <w:rFonts w:cstheme="minorHAnsi"/>
          <w:b/>
          <w:i/>
          <w:color w:val="1F4E79" w:themeColor="accent1" w:themeShade="80"/>
          <w:sz w:val="24"/>
          <w:szCs w:val="24"/>
          <w:lang w:val="bs-Latn-BA"/>
        </w:rPr>
        <w:t>POZIVA 1</w:t>
      </w:r>
      <w:r w:rsidR="00747F7F">
        <w:rPr>
          <w:rFonts w:cstheme="minorHAnsi"/>
          <w:sz w:val="24"/>
          <w:szCs w:val="24"/>
          <w:lang w:val="bs-Latn-BA"/>
        </w:rPr>
        <w:t xml:space="preserve"> </w:t>
      </w:r>
      <w:r w:rsidRPr="00A74652">
        <w:rPr>
          <w:rFonts w:cstheme="minorHAnsi"/>
          <w:sz w:val="24"/>
          <w:szCs w:val="24"/>
          <w:lang w:val="bs-Latn-BA"/>
        </w:rPr>
        <w:t xml:space="preserve">poziva </w:t>
      </w:r>
      <w:r w:rsidR="0032148F" w:rsidRPr="0056136D">
        <w:rPr>
          <w:rFonts w:cstheme="minorHAnsi"/>
          <w:b/>
          <w:sz w:val="24"/>
          <w:szCs w:val="24"/>
          <w:lang w:val="bs-Latn-BA"/>
        </w:rPr>
        <w:t>nezaposlene mlade osobe</w:t>
      </w:r>
      <w:r w:rsidR="00D86B9F" w:rsidRPr="0056136D">
        <w:rPr>
          <w:rFonts w:cstheme="minorHAnsi"/>
          <w:b/>
          <w:sz w:val="24"/>
          <w:szCs w:val="24"/>
          <w:lang w:val="bs-Latn-BA"/>
        </w:rPr>
        <w:t xml:space="preserve"> sa završ</w:t>
      </w:r>
      <w:r w:rsidR="0032148F" w:rsidRPr="0056136D">
        <w:rPr>
          <w:rFonts w:cstheme="minorHAnsi"/>
          <w:b/>
          <w:sz w:val="24"/>
          <w:szCs w:val="24"/>
          <w:lang w:val="bs-Latn-BA"/>
        </w:rPr>
        <w:t>enim fakultetom</w:t>
      </w:r>
      <w:r w:rsidR="00D86B9F" w:rsidRPr="00A74652">
        <w:rPr>
          <w:rFonts w:cstheme="minorHAnsi"/>
          <w:sz w:val="24"/>
          <w:szCs w:val="24"/>
          <w:lang w:val="bs-Latn-BA"/>
        </w:rPr>
        <w:t xml:space="preserve"> sa područja </w:t>
      </w:r>
      <w:r w:rsidR="0032148F" w:rsidRPr="00A74652">
        <w:rPr>
          <w:rFonts w:cstheme="minorHAnsi"/>
          <w:sz w:val="24"/>
          <w:szCs w:val="24"/>
          <w:lang w:val="bs-Latn-BA"/>
        </w:rPr>
        <w:t>cijele Bosne i Hercegovine</w:t>
      </w:r>
      <w:r w:rsidR="00D86B9F" w:rsidRPr="00A74652">
        <w:rPr>
          <w:rFonts w:cstheme="minorHAnsi"/>
          <w:sz w:val="24"/>
          <w:szCs w:val="24"/>
          <w:lang w:val="bs-Latn-BA"/>
        </w:rPr>
        <w:t xml:space="preserve"> da se prijave za sticanje dvomjesečnog radnog iskustva. </w:t>
      </w:r>
    </w:p>
    <w:p w:rsidR="0078302F" w:rsidRPr="00A74652" w:rsidRDefault="0078302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</w:p>
    <w:p w:rsidR="0078302F" w:rsidRPr="00A74652" w:rsidRDefault="00D86B9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 xml:space="preserve">Cilj ove aktivnosti je omogućiti </w:t>
      </w:r>
      <w:r w:rsidR="0032148F" w:rsidRPr="00A74652">
        <w:rPr>
          <w:rFonts w:cstheme="minorHAnsi"/>
          <w:sz w:val="24"/>
          <w:szCs w:val="24"/>
          <w:lang w:val="bs-Latn-BA"/>
        </w:rPr>
        <w:t>nezaposlenim diplomantima</w:t>
      </w:r>
      <w:r w:rsidRPr="00A74652">
        <w:rPr>
          <w:rFonts w:cstheme="minorHAnsi"/>
          <w:sz w:val="24"/>
          <w:szCs w:val="24"/>
          <w:lang w:val="bs-Latn-BA"/>
        </w:rPr>
        <w:t xml:space="preserve"> sticanje dvomjesečnog radnog iskustva. Sve prijavljene osobe koje budu izabrane – ukupno </w:t>
      </w:r>
      <w:r w:rsidR="0078302F" w:rsidRPr="00A74652">
        <w:rPr>
          <w:rFonts w:cstheme="minorHAnsi"/>
          <w:sz w:val="24"/>
          <w:szCs w:val="24"/>
          <w:lang w:val="bs-Latn-BA"/>
        </w:rPr>
        <w:t xml:space="preserve">njih </w:t>
      </w:r>
      <w:r w:rsidR="0078302F" w:rsidRPr="00747F7F">
        <w:rPr>
          <w:rFonts w:cstheme="minorHAnsi"/>
          <w:b/>
          <w:sz w:val="24"/>
          <w:szCs w:val="24"/>
          <w:lang w:val="bs-Latn-BA"/>
        </w:rPr>
        <w:t>30</w:t>
      </w:r>
      <w:r w:rsidRPr="00A74652">
        <w:rPr>
          <w:rFonts w:cstheme="minorHAnsi"/>
          <w:sz w:val="24"/>
          <w:szCs w:val="24"/>
          <w:lang w:val="bs-Latn-BA"/>
        </w:rPr>
        <w:t xml:space="preserve"> imat</w:t>
      </w:r>
      <w:r w:rsidR="0078302F" w:rsidRPr="00A74652">
        <w:rPr>
          <w:rFonts w:cstheme="minorHAnsi"/>
          <w:sz w:val="24"/>
          <w:szCs w:val="24"/>
          <w:lang w:val="bs-Latn-BA"/>
        </w:rPr>
        <w:t>i</w:t>
      </w:r>
      <w:r w:rsidRPr="00A74652">
        <w:rPr>
          <w:rFonts w:cstheme="minorHAnsi"/>
          <w:sz w:val="24"/>
          <w:szCs w:val="24"/>
          <w:lang w:val="bs-Latn-BA"/>
        </w:rPr>
        <w:t xml:space="preserve"> će priliku da u periodu od osam sedmica steknu radno iskustvo, radeći u firmama čija je djelatnost u skladu sa njihovom diplo</w:t>
      </w:r>
      <w:r w:rsidR="0078302F" w:rsidRPr="00A74652">
        <w:rPr>
          <w:rFonts w:cstheme="minorHAnsi"/>
          <w:sz w:val="24"/>
          <w:szCs w:val="24"/>
          <w:lang w:val="bs-Latn-BA"/>
        </w:rPr>
        <w:t xml:space="preserve">mom. </w:t>
      </w:r>
    </w:p>
    <w:p w:rsidR="00D86B9F" w:rsidRPr="00747F7F" w:rsidRDefault="0078302F" w:rsidP="0078302F">
      <w:pPr>
        <w:spacing w:after="0" w:line="240" w:lineRule="auto"/>
        <w:jc w:val="both"/>
        <w:rPr>
          <w:rFonts w:cstheme="minorHAnsi"/>
          <w:i/>
          <w:lang w:val="bs-Latn-BA"/>
        </w:rPr>
      </w:pPr>
      <w:r w:rsidRPr="00747F7F">
        <w:rPr>
          <w:rFonts w:cstheme="minorHAnsi"/>
          <w:i/>
          <w:lang w:val="bs-Latn-BA"/>
        </w:rPr>
        <w:t>Napomena: Stručna praksa</w:t>
      </w:r>
      <w:r w:rsidR="009732CB" w:rsidRPr="00747F7F">
        <w:rPr>
          <w:rFonts w:cstheme="minorHAnsi"/>
          <w:i/>
          <w:lang w:val="bs-Latn-BA"/>
        </w:rPr>
        <w:t xml:space="preserve"> </w:t>
      </w:r>
      <w:r w:rsidR="00D86B9F" w:rsidRPr="00747F7F">
        <w:rPr>
          <w:rFonts w:cstheme="minorHAnsi"/>
          <w:i/>
          <w:lang w:val="bs-Latn-BA"/>
        </w:rPr>
        <w:t xml:space="preserve">je aktivnost koja nije priznata unutar zvaničnog kvalifikacijskog okvira („radne knjižice“). </w:t>
      </w:r>
    </w:p>
    <w:p w:rsidR="00D86B9F" w:rsidRPr="00A74652" w:rsidRDefault="00D86B9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</w:p>
    <w:p w:rsidR="00D86B9F" w:rsidRPr="00A74652" w:rsidRDefault="00D86B9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 xml:space="preserve">Poziv je namijenjen </w:t>
      </w:r>
      <w:r w:rsidR="0032148F" w:rsidRPr="00A74652">
        <w:rPr>
          <w:rFonts w:cstheme="minorHAnsi"/>
          <w:sz w:val="24"/>
          <w:szCs w:val="24"/>
          <w:lang w:val="bs-Latn-BA"/>
        </w:rPr>
        <w:t>nezaposlenim diplomantima</w:t>
      </w:r>
      <w:r w:rsidRPr="00A74652">
        <w:rPr>
          <w:rFonts w:cstheme="minorHAnsi"/>
          <w:sz w:val="24"/>
          <w:szCs w:val="24"/>
          <w:lang w:val="bs-Latn-BA"/>
        </w:rPr>
        <w:t xml:space="preserve"> različitih studijskih usmjerenja uz napomenu d</w:t>
      </w:r>
      <w:r w:rsidR="009732CB" w:rsidRPr="00A74652">
        <w:rPr>
          <w:rFonts w:cstheme="minorHAnsi"/>
          <w:sz w:val="24"/>
          <w:szCs w:val="24"/>
          <w:lang w:val="bs-Latn-BA"/>
        </w:rPr>
        <w:t xml:space="preserve">a će prednosti imati </w:t>
      </w:r>
      <w:r w:rsidR="0032148F" w:rsidRPr="00A74652">
        <w:rPr>
          <w:rFonts w:cstheme="minorHAnsi"/>
          <w:sz w:val="24"/>
          <w:szCs w:val="24"/>
          <w:lang w:val="bs-Latn-BA"/>
        </w:rPr>
        <w:t>aplikanti koji žive u manjim, ruralnim mjestima</w:t>
      </w:r>
      <w:r w:rsidRPr="00A74652">
        <w:rPr>
          <w:rFonts w:cstheme="minorHAnsi"/>
          <w:sz w:val="24"/>
          <w:szCs w:val="24"/>
          <w:lang w:val="bs-Latn-BA"/>
        </w:rPr>
        <w:t>.</w:t>
      </w:r>
    </w:p>
    <w:p w:rsidR="00D86B9F" w:rsidRPr="00A74652" w:rsidRDefault="0032148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>Svi izabrani aplikanti</w:t>
      </w:r>
      <w:r w:rsidR="00D86B9F" w:rsidRPr="00A74652">
        <w:rPr>
          <w:rFonts w:cstheme="minorHAnsi"/>
          <w:sz w:val="24"/>
          <w:szCs w:val="24"/>
          <w:lang w:val="bs-Latn-BA"/>
        </w:rPr>
        <w:t xml:space="preserve"> dobit će naknadu za svoj angažman u </w:t>
      </w:r>
      <w:r w:rsidR="009732CB" w:rsidRPr="00A74652">
        <w:rPr>
          <w:rFonts w:cstheme="minorHAnsi"/>
          <w:sz w:val="24"/>
          <w:szCs w:val="24"/>
          <w:lang w:val="bs-Latn-BA"/>
        </w:rPr>
        <w:t xml:space="preserve">ukupnom </w:t>
      </w:r>
      <w:r w:rsidR="00D86B9F" w:rsidRPr="00A74652">
        <w:rPr>
          <w:rFonts w:cstheme="minorHAnsi"/>
          <w:sz w:val="24"/>
          <w:szCs w:val="24"/>
          <w:lang w:val="bs-Latn-BA"/>
        </w:rPr>
        <w:t xml:space="preserve">iznosu od </w:t>
      </w:r>
      <w:r w:rsidR="00747F7F" w:rsidRPr="00747F7F">
        <w:rPr>
          <w:rFonts w:cstheme="minorHAnsi"/>
          <w:b/>
          <w:sz w:val="26"/>
          <w:szCs w:val="26"/>
          <w:lang w:val="bs-Latn-BA"/>
        </w:rPr>
        <w:t xml:space="preserve">740 </w:t>
      </w:r>
      <w:r w:rsidR="00D86B9F" w:rsidRPr="00747F7F">
        <w:rPr>
          <w:rFonts w:cstheme="minorHAnsi"/>
          <w:b/>
          <w:sz w:val="26"/>
          <w:szCs w:val="26"/>
          <w:lang w:val="bs-Latn-BA"/>
        </w:rPr>
        <w:t>KM</w:t>
      </w:r>
      <w:r w:rsidR="00D86B9F" w:rsidRPr="00A74652">
        <w:rPr>
          <w:rFonts w:cstheme="minorHAnsi"/>
          <w:sz w:val="24"/>
          <w:szCs w:val="24"/>
          <w:lang w:val="bs-Latn-BA"/>
        </w:rPr>
        <w:t xml:space="preserve"> uz plaćene poreze na ugovor o djelu koji će biti sklopljen sa njima. </w:t>
      </w:r>
    </w:p>
    <w:p w:rsidR="00D86B9F" w:rsidRPr="00A74652" w:rsidRDefault="00D86B9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</w:p>
    <w:p w:rsidR="00D86B9F" w:rsidRPr="00A74652" w:rsidRDefault="0032148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lastRenderedPageBreak/>
        <w:t>Za odabrane korisnike</w:t>
      </w:r>
      <w:r w:rsidR="0078302F" w:rsidRPr="00A74652">
        <w:rPr>
          <w:rFonts w:cstheme="minorHAnsi"/>
          <w:sz w:val="24"/>
          <w:szCs w:val="24"/>
          <w:lang w:val="bs-Latn-BA"/>
        </w:rPr>
        <w:t xml:space="preserve"> projekta</w:t>
      </w:r>
      <w:r w:rsidR="00D86B9F" w:rsidRPr="00A74652">
        <w:rPr>
          <w:rFonts w:cstheme="minorHAnsi"/>
          <w:sz w:val="24"/>
          <w:szCs w:val="24"/>
          <w:lang w:val="bs-Latn-BA"/>
        </w:rPr>
        <w:t xml:space="preserve"> sprovest će se sljedeće aktivnosti: </w:t>
      </w:r>
    </w:p>
    <w:p w:rsidR="00D86B9F" w:rsidRPr="00A74652" w:rsidRDefault="0032148F" w:rsidP="007830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>Soft Skills trening</w:t>
      </w:r>
      <w:r w:rsidR="0078302F" w:rsidRPr="00A74652">
        <w:rPr>
          <w:rFonts w:cstheme="minorHAnsi"/>
          <w:sz w:val="24"/>
          <w:szCs w:val="24"/>
          <w:lang w:val="bs-Latn-BA"/>
        </w:rPr>
        <w:t xml:space="preserve"> –</w:t>
      </w:r>
      <w:r w:rsidRPr="00A74652">
        <w:rPr>
          <w:rFonts w:cstheme="minorHAnsi"/>
          <w:sz w:val="24"/>
          <w:szCs w:val="24"/>
          <w:lang w:val="bs-Latn-BA"/>
        </w:rPr>
        <w:t>organizovati će se jednodnevni trening</w:t>
      </w:r>
      <w:r w:rsidR="00D86B9F" w:rsidRPr="00A74652">
        <w:rPr>
          <w:rFonts w:cstheme="minorHAnsi"/>
          <w:sz w:val="24"/>
          <w:szCs w:val="24"/>
          <w:lang w:val="bs-Latn-BA"/>
        </w:rPr>
        <w:t xml:space="preserve"> unaprijeđenja ličnih vještina na kojima je učešće obavezno za sve odabrane k</w:t>
      </w:r>
      <w:r w:rsidRPr="00A74652">
        <w:rPr>
          <w:rFonts w:cstheme="minorHAnsi"/>
          <w:sz w:val="24"/>
          <w:szCs w:val="24"/>
          <w:lang w:val="bs-Latn-BA"/>
        </w:rPr>
        <w:t xml:space="preserve">andidatate. Tema treninga je: </w:t>
      </w:r>
      <w:r w:rsidR="00D86B9F" w:rsidRPr="00A74652">
        <w:rPr>
          <w:rFonts w:cstheme="minorHAnsi"/>
          <w:sz w:val="24"/>
          <w:szCs w:val="24"/>
          <w:lang w:val="bs-Latn-BA"/>
        </w:rPr>
        <w:t>“Pisanje biografije i priprema za intervju”.</w:t>
      </w:r>
    </w:p>
    <w:p w:rsidR="00D86B9F" w:rsidRPr="00A74652" w:rsidRDefault="00D86B9F" w:rsidP="007830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 xml:space="preserve">Razvoj opisa poslova za angažman: Osoblje UGNV će zajedno sa poslodavcima razviti opis poslova za svaku izabranu osobu; </w:t>
      </w:r>
    </w:p>
    <w:p w:rsidR="00D86B9F" w:rsidRPr="00A74652" w:rsidRDefault="00D86B9F" w:rsidP="007830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>Dvomjesečna stručna praksa</w:t>
      </w:r>
      <w:r w:rsidR="0078302F" w:rsidRPr="00A74652">
        <w:rPr>
          <w:rFonts w:cstheme="minorHAnsi"/>
          <w:sz w:val="24"/>
          <w:szCs w:val="24"/>
          <w:lang w:val="bs-Latn-BA"/>
        </w:rPr>
        <w:t xml:space="preserve"> (internship): Svaka izabr</w:t>
      </w:r>
      <w:r w:rsidRPr="00A74652">
        <w:rPr>
          <w:rFonts w:cstheme="minorHAnsi"/>
          <w:sz w:val="24"/>
          <w:szCs w:val="24"/>
          <w:lang w:val="bs-Latn-BA"/>
        </w:rPr>
        <w:t>ana osoba radit će puno radno vrijeme tokom osam sedmica kod poslodavca po svom izboru i vodit</w:t>
      </w:r>
      <w:r w:rsidR="009732CB" w:rsidRPr="00A74652">
        <w:rPr>
          <w:rFonts w:cstheme="minorHAnsi"/>
          <w:sz w:val="24"/>
          <w:szCs w:val="24"/>
          <w:lang w:val="bs-Latn-BA"/>
        </w:rPr>
        <w:t>i</w:t>
      </w:r>
      <w:r w:rsidRPr="00A74652">
        <w:rPr>
          <w:rFonts w:cstheme="minorHAnsi"/>
          <w:sz w:val="24"/>
          <w:szCs w:val="24"/>
          <w:lang w:val="bs-Latn-BA"/>
        </w:rPr>
        <w:t xml:space="preserve"> će dnevnik u koji će unositi unaprijed definisane podatke; </w:t>
      </w:r>
    </w:p>
    <w:p w:rsidR="00D86B9F" w:rsidRPr="00A74652" w:rsidRDefault="0078302F" w:rsidP="007830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>Fokus grupa</w:t>
      </w:r>
      <w:r w:rsidR="00D86B9F" w:rsidRPr="00A74652">
        <w:rPr>
          <w:rFonts w:cstheme="minorHAnsi"/>
          <w:sz w:val="24"/>
          <w:szCs w:val="24"/>
          <w:lang w:val="bs-Latn-BA"/>
        </w:rPr>
        <w:t xml:space="preserve"> </w:t>
      </w:r>
      <w:r w:rsidRPr="00A74652">
        <w:rPr>
          <w:rFonts w:cstheme="minorHAnsi"/>
          <w:sz w:val="24"/>
          <w:szCs w:val="24"/>
          <w:lang w:val="bs-Latn-BA"/>
        </w:rPr>
        <w:t>- U</w:t>
      </w:r>
      <w:r w:rsidR="00D86B9F" w:rsidRPr="00A74652">
        <w:rPr>
          <w:rFonts w:cstheme="minorHAnsi"/>
          <w:sz w:val="24"/>
          <w:szCs w:val="24"/>
          <w:lang w:val="bs-Latn-BA"/>
        </w:rPr>
        <w:t xml:space="preserve"> cilju osiguranja povratnih informacija o provedenom internshipu</w:t>
      </w:r>
      <w:r w:rsidRPr="00A74652">
        <w:rPr>
          <w:rFonts w:cstheme="minorHAnsi"/>
          <w:sz w:val="24"/>
          <w:szCs w:val="24"/>
          <w:lang w:val="bs-Latn-BA"/>
        </w:rPr>
        <w:t xml:space="preserve"> te izradi preporuka za buduće slične aktivnosti, organizovaće se dvije fokus grupe u kojima je učešće obave</w:t>
      </w:r>
      <w:r w:rsidR="0032148F" w:rsidRPr="00A74652">
        <w:rPr>
          <w:rFonts w:cstheme="minorHAnsi"/>
          <w:sz w:val="24"/>
          <w:szCs w:val="24"/>
          <w:lang w:val="bs-Latn-BA"/>
        </w:rPr>
        <w:t>zn</w:t>
      </w:r>
      <w:bookmarkStart w:id="0" w:name="_GoBack"/>
      <w:bookmarkEnd w:id="0"/>
      <w:r w:rsidR="0032148F" w:rsidRPr="00A74652">
        <w:rPr>
          <w:rFonts w:cstheme="minorHAnsi"/>
          <w:sz w:val="24"/>
          <w:szCs w:val="24"/>
          <w:lang w:val="bs-Latn-BA"/>
        </w:rPr>
        <w:t>o za pozvane kandidate</w:t>
      </w:r>
      <w:r w:rsidR="00D86B9F" w:rsidRPr="00A74652">
        <w:rPr>
          <w:rFonts w:cstheme="minorHAnsi"/>
          <w:sz w:val="24"/>
          <w:szCs w:val="24"/>
          <w:lang w:val="bs-Latn-BA"/>
        </w:rPr>
        <w:t>.</w:t>
      </w:r>
    </w:p>
    <w:p w:rsidR="00D86B9F" w:rsidRPr="00A74652" w:rsidRDefault="00D86B9F" w:rsidP="007830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 xml:space="preserve">Finalna prezentacija: Nakon završene stručne prakse, </w:t>
      </w:r>
      <w:r w:rsidR="0032148F" w:rsidRPr="00A74652">
        <w:rPr>
          <w:rFonts w:cstheme="minorHAnsi"/>
          <w:sz w:val="24"/>
          <w:szCs w:val="24"/>
          <w:lang w:val="bs-Latn-BA"/>
        </w:rPr>
        <w:t xml:space="preserve">svi praktikanti </w:t>
      </w:r>
      <w:r w:rsidRPr="00A74652">
        <w:rPr>
          <w:rFonts w:cstheme="minorHAnsi"/>
          <w:sz w:val="24"/>
          <w:szCs w:val="24"/>
          <w:lang w:val="bs-Latn-BA"/>
        </w:rPr>
        <w:t xml:space="preserve">će pripremiti prezentaciju o svojim iskustvima </w:t>
      </w:r>
      <w:r w:rsidR="0032148F" w:rsidRPr="00A74652">
        <w:rPr>
          <w:rFonts w:cstheme="minorHAnsi"/>
          <w:sz w:val="24"/>
          <w:szCs w:val="24"/>
          <w:lang w:val="bs-Latn-BA"/>
        </w:rPr>
        <w:t xml:space="preserve">za prezentaciju </w:t>
      </w:r>
      <w:r w:rsidRPr="00A74652">
        <w:rPr>
          <w:rFonts w:cstheme="minorHAnsi"/>
          <w:sz w:val="24"/>
          <w:szCs w:val="24"/>
          <w:lang w:val="bs-Latn-BA"/>
        </w:rPr>
        <w:t>osoblju UG</w:t>
      </w:r>
      <w:r w:rsidR="0032148F" w:rsidRPr="00A74652">
        <w:rPr>
          <w:rFonts w:cstheme="minorHAnsi"/>
          <w:sz w:val="24"/>
          <w:szCs w:val="24"/>
          <w:lang w:val="bs-Latn-BA"/>
        </w:rPr>
        <w:t>NV.</w:t>
      </w:r>
    </w:p>
    <w:p w:rsidR="00FC371B" w:rsidRPr="00A74652" w:rsidRDefault="00FC371B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</w:p>
    <w:p w:rsidR="00FC371B" w:rsidRPr="00A74652" w:rsidRDefault="00FC371B" w:rsidP="0078302F">
      <w:pPr>
        <w:spacing w:after="0" w:line="240" w:lineRule="auto"/>
        <w:jc w:val="both"/>
        <w:rPr>
          <w:rFonts w:cstheme="minorHAnsi"/>
          <w:b/>
          <w:sz w:val="24"/>
          <w:szCs w:val="24"/>
          <w:lang w:val="bs-Latn-BA"/>
        </w:rPr>
      </w:pPr>
      <w:r w:rsidRPr="00A74652">
        <w:rPr>
          <w:rFonts w:cstheme="minorHAnsi"/>
          <w:b/>
          <w:sz w:val="24"/>
          <w:szCs w:val="24"/>
          <w:lang w:val="bs-Latn-BA"/>
        </w:rPr>
        <w:t xml:space="preserve">III Način prijave </w:t>
      </w:r>
    </w:p>
    <w:p w:rsidR="0078302F" w:rsidRPr="00A74652" w:rsidRDefault="0078302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</w:p>
    <w:p w:rsidR="006F40CE" w:rsidRDefault="0078302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>Zainteresovane osobe</w:t>
      </w:r>
      <w:r w:rsidR="00FC371B" w:rsidRPr="00A74652">
        <w:rPr>
          <w:rFonts w:cstheme="minorHAnsi"/>
          <w:sz w:val="24"/>
          <w:szCs w:val="24"/>
          <w:lang w:val="bs-Latn-BA"/>
        </w:rPr>
        <w:t xml:space="preserve"> trebaju popuniti prijavni obrazac koji s</w:t>
      </w:r>
      <w:r w:rsidRPr="00A74652">
        <w:rPr>
          <w:rFonts w:cstheme="minorHAnsi"/>
          <w:sz w:val="24"/>
          <w:szCs w:val="24"/>
          <w:lang w:val="bs-Latn-BA"/>
        </w:rPr>
        <w:t xml:space="preserve">e može preuzeti na web adresi UGNV </w:t>
      </w:r>
      <w:hyperlink r:id="rId7" w:history="1">
        <w:r w:rsidR="00BB77AF" w:rsidRPr="006F40CE">
          <w:rPr>
            <w:rStyle w:val="Hyperlink"/>
            <w:rFonts w:cstheme="minorHAnsi"/>
            <w:sz w:val="24"/>
            <w:szCs w:val="24"/>
            <w:lang w:val="bs-Latn-BA"/>
          </w:rPr>
          <w:t>www.nestovise.org</w:t>
        </w:r>
        <w:r w:rsidR="00747F7F" w:rsidRPr="006F40CE">
          <w:rPr>
            <w:rStyle w:val="Hyperlink"/>
            <w:rFonts w:cstheme="minorHAnsi"/>
            <w:sz w:val="24"/>
            <w:szCs w:val="24"/>
            <w:lang w:val="bs-Latn-BA"/>
          </w:rPr>
          <w:t>/</w:t>
        </w:r>
        <w:r w:rsidR="006F40CE" w:rsidRPr="006F40CE">
          <w:rPr>
            <w:rStyle w:val="Hyperlink"/>
            <w:rFonts w:cstheme="minorHAnsi"/>
            <w:sz w:val="24"/>
            <w:szCs w:val="24"/>
            <w:lang w:val="bs-Latn-BA"/>
          </w:rPr>
          <w:t>doc/PrijavniObrazacPoziv1.doc</w:t>
        </w:r>
      </w:hyperlink>
      <w:r w:rsidR="00BB77AF" w:rsidRPr="00A74652">
        <w:rPr>
          <w:rFonts w:cstheme="minorHAnsi"/>
          <w:sz w:val="24"/>
          <w:szCs w:val="24"/>
          <w:lang w:val="bs-Latn-BA"/>
        </w:rPr>
        <w:t xml:space="preserve"> </w:t>
      </w:r>
    </w:p>
    <w:p w:rsidR="0078302F" w:rsidRPr="00A74652" w:rsidRDefault="0078302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 xml:space="preserve">i da isti pošalju na adresu: </w:t>
      </w:r>
      <w:hyperlink r:id="rId8" w:history="1">
        <w:r w:rsidR="00747F7F" w:rsidRPr="003F71DC">
          <w:rPr>
            <w:rStyle w:val="Hyperlink"/>
            <w:sz w:val="28"/>
            <w:szCs w:val="28"/>
          </w:rPr>
          <w:t>poziv1@nestovise.org</w:t>
        </w:r>
      </w:hyperlink>
      <w:r w:rsidR="00747F7F" w:rsidRPr="003F71DC">
        <w:rPr>
          <w:sz w:val="28"/>
          <w:szCs w:val="28"/>
        </w:rPr>
        <w:t xml:space="preserve"> </w:t>
      </w:r>
    </w:p>
    <w:p w:rsidR="0078302F" w:rsidRPr="00A74652" w:rsidRDefault="0078302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</w:p>
    <w:p w:rsidR="00FC371B" w:rsidRPr="00A74652" w:rsidRDefault="00FC371B" w:rsidP="0078302F">
      <w:pPr>
        <w:spacing w:after="0" w:line="240" w:lineRule="auto"/>
        <w:jc w:val="both"/>
        <w:rPr>
          <w:rFonts w:cstheme="minorHAnsi"/>
          <w:b/>
          <w:sz w:val="24"/>
          <w:szCs w:val="24"/>
          <w:lang w:val="bs-Latn-BA"/>
        </w:rPr>
      </w:pPr>
      <w:r w:rsidRPr="00A74652">
        <w:rPr>
          <w:rFonts w:cstheme="minorHAnsi"/>
          <w:b/>
          <w:sz w:val="24"/>
          <w:szCs w:val="24"/>
          <w:lang w:val="bs-Latn-BA"/>
        </w:rPr>
        <w:t xml:space="preserve">IV Vremenske odrednice </w:t>
      </w:r>
    </w:p>
    <w:p w:rsidR="00D11FBB" w:rsidRPr="00A74652" w:rsidRDefault="00D11FBB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</w:p>
    <w:p w:rsidR="00FC371B" w:rsidRPr="00A74652" w:rsidRDefault="00D11FBB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>Zainteresovane osobe</w:t>
      </w:r>
      <w:r w:rsidR="00FC371B" w:rsidRPr="00A74652">
        <w:rPr>
          <w:rFonts w:cstheme="minorHAnsi"/>
          <w:sz w:val="24"/>
          <w:szCs w:val="24"/>
          <w:lang w:val="bs-Latn-BA"/>
        </w:rPr>
        <w:t xml:space="preserve"> trebaju poslati p</w:t>
      </w:r>
      <w:r w:rsidR="0078302F" w:rsidRPr="00A74652">
        <w:rPr>
          <w:rFonts w:cstheme="minorHAnsi"/>
          <w:sz w:val="24"/>
          <w:szCs w:val="24"/>
          <w:lang w:val="bs-Latn-BA"/>
        </w:rPr>
        <w:t>op</w:t>
      </w:r>
      <w:r w:rsidRPr="00A74652">
        <w:rPr>
          <w:rFonts w:cstheme="minorHAnsi"/>
          <w:sz w:val="24"/>
          <w:szCs w:val="24"/>
          <w:lang w:val="bs-Latn-BA"/>
        </w:rPr>
        <w:t xml:space="preserve">unjen obrazac najkasnije do </w:t>
      </w:r>
      <w:r w:rsidR="007B4428" w:rsidRPr="00747F7F">
        <w:rPr>
          <w:rFonts w:cstheme="minorHAnsi"/>
          <w:b/>
          <w:sz w:val="24"/>
          <w:szCs w:val="24"/>
          <w:lang w:val="bs-Latn-BA"/>
        </w:rPr>
        <w:t>20.08.2019.</w:t>
      </w:r>
      <w:r w:rsidR="00FC371B" w:rsidRPr="00747F7F">
        <w:rPr>
          <w:rFonts w:cstheme="minorHAnsi"/>
          <w:b/>
          <w:sz w:val="24"/>
          <w:szCs w:val="24"/>
          <w:lang w:val="bs-Latn-BA"/>
        </w:rPr>
        <w:t xml:space="preserve"> godine</w:t>
      </w:r>
      <w:r w:rsidR="00747F7F">
        <w:rPr>
          <w:rFonts w:cstheme="minorHAnsi"/>
          <w:sz w:val="24"/>
          <w:szCs w:val="24"/>
          <w:lang w:val="bs-Latn-BA"/>
        </w:rPr>
        <w:t xml:space="preserve"> do 16h.</w:t>
      </w:r>
    </w:p>
    <w:p w:rsidR="00D11FBB" w:rsidRPr="00A74652" w:rsidRDefault="00D11FBB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</w:p>
    <w:p w:rsidR="00FC371B" w:rsidRPr="00A74652" w:rsidRDefault="00FC371B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>K</w:t>
      </w:r>
      <w:r w:rsidR="00D11FBB" w:rsidRPr="00A74652">
        <w:rPr>
          <w:rFonts w:cstheme="minorHAnsi"/>
          <w:sz w:val="24"/>
          <w:szCs w:val="24"/>
          <w:lang w:val="bs-Latn-BA"/>
        </w:rPr>
        <w:t>onačni izbor odab</w:t>
      </w:r>
      <w:r w:rsidR="0032148F" w:rsidRPr="00A74652">
        <w:rPr>
          <w:rFonts w:cstheme="minorHAnsi"/>
          <w:sz w:val="24"/>
          <w:szCs w:val="24"/>
          <w:lang w:val="bs-Latn-BA"/>
        </w:rPr>
        <w:t>ranih kandidata</w:t>
      </w:r>
      <w:r w:rsidRPr="00A74652">
        <w:rPr>
          <w:rFonts w:cstheme="minorHAnsi"/>
          <w:sz w:val="24"/>
          <w:szCs w:val="24"/>
          <w:lang w:val="bs-Latn-BA"/>
        </w:rPr>
        <w:t xml:space="preserve"> izvršit će se najkasnije do </w:t>
      </w:r>
      <w:r w:rsidR="007B4428" w:rsidRPr="00747F7F">
        <w:rPr>
          <w:rFonts w:cstheme="minorHAnsi"/>
          <w:b/>
          <w:sz w:val="24"/>
          <w:szCs w:val="24"/>
          <w:lang w:val="bs-Latn-BA"/>
        </w:rPr>
        <w:t>25.08.2019.</w:t>
      </w:r>
      <w:r w:rsidRPr="00747F7F">
        <w:rPr>
          <w:rFonts w:cstheme="minorHAnsi"/>
          <w:b/>
          <w:sz w:val="24"/>
          <w:szCs w:val="24"/>
          <w:lang w:val="bs-Latn-BA"/>
        </w:rPr>
        <w:t xml:space="preserve"> godine</w:t>
      </w:r>
      <w:r w:rsidRPr="00A74652">
        <w:rPr>
          <w:rFonts w:cstheme="minorHAnsi"/>
          <w:sz w:val="24"/>
          <w:szCs w:val="24"/>
          <w:lang w:val="bs-Latn-BA"/>
        </w:rPr>
        <w:t xml:space="preserve">, </w:t>
      </w:r>
      <w:r w:rsidR="00747F7F" w:rsidRPr="00A74652">
        <w:rPr>
          <w:rFonts w:cstheme="minorHAnsi"/>
          <w:sz w:val="24"/>
          <w:szCs w:val="24"/>
          <w:lang w:val="bs-Latn-BA"/>
        </w:rPr>
        <w:t>nakon čega će odabrane kontaktirati implementatori projekta</w:t>
      </w:r>
      <w:r w:rsidR="00747F7F">
        <w:rPr>
          <w:rFonts w:cstheme="minorHAnsi"/>
          <w:sz w:val="24"/>
          <w:szCs w:val="24"/>
          <w:lang w:val="bs-Latn-BA"/>
        </w:rPr>
        <w:t xml:space="preserve"> te </w:t>
      </w:r>
      <w:r w:rsidRPr="00A74652">
        <w:rPr>
          <w:rFonts w:cstheme="minorHAnsi"/>
          <w:sz w:val="24"/>
          <w:szCs w:val="24"/>
          <w:lang w:val="bs-Latn-BA"/>
        </w:rPr>
        <w:t xml:space="preserve"> provođenje gore navedenih aktivnosti. </w:t>
      </w:r>
    </w:p>
    <w:p w:rsidR="00FC371B" w:rsidRPr="00A74652" w:rsidRDefault="00FC371B" w:rsidP="0078302F">
      <w:pPr>
        <w:spacing w:after="0" w:line="240" w:lineRule="auto"/>
        <w:jc w:val="both"/>
        <w:rPr>
          <w:rFonts w:cstheme="minorHAnsi"/>
          <w:i/>
          <w:sz w:val="20"/>
          <w:szCs w:val="20"/>
          <w:lang w:val="bs-Latn-BA"/>
        </w:rPr>
      </w:pPr>
      <w:r w:rsidRPr="00A74652">
        <w:rPr>
          <w:rFonts w:cstheme="minorHAnsi"/>
          <w:i/>
          <w:sz w:val="20"/>
          <w:szCs w:val="20"/>
          <w:lang w:val="bs-Latn-BA"/>
        </w:rPr>
        <w:t xml:space="preserve">Napomena: </w:t>
      </w:r>
      <w:r w:rsidR="00D11FBB" w:rsidRPr="00A74652">
        <w:rPr>
          <w:rFonts w:cstheme="minorHAnsi"/>
          <w:i/>
          <w:sz w:val="20"/>
          <w:szCs w:val="20"/>
          <w:lang w:val="bs-Latn-BA"/>
        </w:rPr>
        <w:t>Udruženje građana “Nešto Više” zadržava</w:t>
      </w:r>
      <w:r w:rsidRPr="00A74652">
        <w:rPr>
          <w:rFonts w:cstheme="minorHAnsi"/>
          <w:i/>
          <w:sz w:val="20"/>
          <w:szCs w:val="20"/>
          <w:lang w:val="bs-Latn-BA"/>
        </w:rPr>
        <w:t xml:space="preserve"> pravo da ne prihvat</w:t>
      </w:r>
      <w:r w:rsidR="00A74652" w:rsidRPr="00A74652">
        <w:rPr>
          <w:rFonts w:cstheme="minorHAnsi"/>
          <w:i/>
          <w:sz w:val="20"/>
          <w:szCs w:val="20"/>
          <w:lang w:val="bs-Latn-BA"/>
        </w:rPr>
        <w:t>i</w:t>
      </w:r>
      <w:r w:rsidRPr="00A74652">
        <w:rPr>
          <w:rFonts w:cstheme="minorHAnsi"/>
          <w:i/>
          <w:sz w:val="20"/>
          <w:szCs w:val="20"/>
          <w:lang w:val="bs-Latn-BA"/>
        </w:rPr>
        <w:t xml:space="preserve"> bilo koju ili sve od pristiglih pri</w:t>
      </w:r>
      <w:r w:rsidR="009732CB" w:rsidRPr="00A74652">
        <w:rPr>
          <w:rFonts w:cstheme="minorHAnsi"/>
          <w:i/>
          <w:sz w:val="20"/>
          <w:szCs w:val="20"/>
          <w:lang w:val="bs-Latn-BA"/>
        </w:rPr>
        <w:t>java, i nisu obavezni da</w:t>
      </w:r>
      <w:r w:rsidRPr="00A74652">
        <w:rPr>
          <w:rFonts w:cstheme="minorHAnsi"/>
          <w:i/>
          <w:sz w:val="20"/>
          <w:szCs w:val="20"/>
          <w:lang w:val="bs-Latn-BA"/>
        </w:rPr>
        <w:t xml:space="preserve"> obrazlažu svoju odluku. </w:t>
      </w:r>
    </w:p>
    <w:p w:rsidR="00D11FBB" w:rsidRPr="00A74652" w:rsidRDefault="00D11FBB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</w:p>
    <w:p w:rsidR="00D11FBB" w:rsidRPr="00A74652" w:rsidRDefault="00D11FBB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</w:p>
    <w:p w:rsidR="00FC371B" w:rsidRPr="00A74652" w:rsidRDefault="00D11FBB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>Kontakt osoba</w:t>
      </w:r>
      <w:r w:rsidR="00FC371B" w:rsidRPr="00A74652">
        <w:rPr>
          <w:rFonts w:cstheme="minorHAnsi"/>
          <w:sz w:val="24"/>
          <w:szCs w:val="24"/>
          <w:lang w:val="bs-Latn-BA"/>
        </w:rPr>
        <w:t xml:space="preserve">: </w:t>
      </w:r>
    </w:p>
    <w:p w:rsidR="00FC371B" w:rsidRPr="00A74652" w:rsidRDefault="0032148F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>Adem Lisičić</w:t>
      </w:r>
    </w:p>
    <w:p w:rsidR="00FC371B" w:rsidRPr="00A74652" w:rsidRDefault="00D11FBB" w:rsidP="0078302F">
      <w:pPr>
        <w:spacing w:after="0" w:line="240" w:lineRule="auto"/>
        <w:jc w:val="both"/>
        <w:rPr>
          <w:rFonts w:cstheme="minorHAnsi"/>
          <w:sz w:val="24"/>
          <w:szCs w:val="24"/>
          <w:lang w:val="bs-Latn-BA"/>
        </w:rPr>
      </w:pPr>
      <w:r w:rsidRPr="00A74652">
        <w:rPr>
          <w:rFonts w:cstheme="minorHAnsi"/>
          <w:sz w:val="24"/>
          <w:szCs w:val="24"/>
          <w:lang w:val="bs-Latn-BA"/>
        </w:rPr>
        <w:t>Projekt menadžer</w:t>
      </w:r>
    </w:p>
    <w:p w:rsidR="00747F7F" w:rsidRPr="00317370" w:rsidRDefault="00747F7F" w:rsidP="00747F7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bs-Latn-BA"/>
        </w:rPr>
      </w:pPr>
      <w:r>
        <w:rPr>
          <w:rFonts w:ascii="Arial Narrow" w:hAnsi="Arial Narrow"/>
          <w:sz w:val="24"/>
          <w:szCs w:val="24"/>
          <w:lang w:val="bs-Latn-BA"/>
        </w:rPr>
        <w:t xml:space="preserve">tel: </w:t>
      </w:r>
      <w:r w:rsidRPr="00317370">
        <w:rPr>
          <w:rFonts w:ascii="Arial Narrow" w:hAnsi="Arial Narrow"/>
          <w:sz w:val="24"/>
          <w:szCs w:val="24"/>
          <w:lang w:val="bs-Latn-BA"/>
        </w:rPr>
        <w:t>033 788 740</w:t>
      </w:r>
    </w:p>
    <w:p w:rsidR="00D11FBB" w:rsidRPr="00747F7F" w:rsidRDefault="00747F7F" w:rsidP="0078302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bs-Latn-BA"/>
        </w:rPr>
      </w:pPr>
      <w:r>
        <w:rPr>
          <w:rFonts w:ascii="Arial Narrow" w:hAnsi="Arial Narrow"/>
          <w:sz w:val="24"/>
          <w:szCs w:val="24"/>
          <w:lang w:val="bs-Latn-BA"/>
        </w:rPr>
        <w:t xml:space="preserve">email: </w:t>
      </w:r>
      <w:r>
        <w:rPr>
          <w:noProof/>
          <w:lang w:val="bs-Latn-BA" w:eastAsia="bs-Latn-BA"/>
        </w:rPr>
        <w:drawing>
          <wp:inline distT="0" distB="0" distL="0" distR="0" wp14:anchorId="474F2845" wp14:editId="42C8ADF7">
            <wp:extent cx="2190750" cy="208986"/>
            <wp:effectExtent l="0" t="0" r="0" b="635"/>
            <wp:docPr id="2" name="Picture 2" descr="https://nestovise.org/wp-content/uploads/2010/10/al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stovise.org/wp-content/uploads/2010/10/al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13" cy="22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FBB" w:rsidRPr="00747F7F">
      <w:headerReference w:type="default" r:id="rId10"/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8F" w:rsidRDefault="00EB028F" w:rsidP="00F01B15">
      <w:pPr>
        <w:spacing w:after="0" w:line="240" w:lineRule="auto"/>
      </w:pPr>
      <w:r>
        <w:separator/>
      </w:r>
    </w:p>
  </w:endnote>
  <w:endnote w:type="continuationSeparator" w:id="0">
    <w:p w:rsidR="00EB028F" w:rsidRDefault="00EB028F" w:rsidP="00F0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06" w:rsidRDefault="008E6806" w:rsidP="008E6806">
    <w:pPr>
      <w:pStyle w:val="Footer"/>
      <w:jc w:val="center"/>
      <w:rPr>
        <w:rFonts w:ascii="Arial Narrow" w:hAnsi="Arial Narrow"/>
        <w:i/>
        <w:sz w:val="20"/>
        <w:szCs w:val="20"/>
        <w:lang w:val="hr-BA"/>
      </w:rPr>
    </w:pPr>
  </w:p>
  <w:p w:rsidR="00215DDE" w:rsidRPr="00337970" w:rsidRDefault="00215DDE" w:rsidP="00215DDE">
    <w:pPr>
      <w:pStyle w:val="Footer"/>
      <w:jc w:val="center"/>
      <w:rPr>
        <w:rFonts w:ascii="Arial Narrow" w:hAnsi="Arial Narrow"/>
        <w:i/>
        <w:sz w:val="20"/>
        <w:szCs w:val="20"/>
        <w:lang w:val="hr-BA"/>
      </w:rPr>
    </w:pPr>
    <w:r w:rsidRPr="00337970">
      <w:rPr>
        <w:rFonts w:ascii="Arial Narrow" w:hAnsi="Arial Narrow"/>
        <w:i/>
        <w:sz w:val="20"/>
        <w:szCs w:val="20"/>
        <w:lang w:val="hr-BA"/>
      </w:rPr>
      <w:t>Projekat implementira Udruženje građana „Nešto Više“</w:t>
    </w:r>
  </w:p>
  <w:p w:rsidR="00215DDE" w:rsidRPr="00337970" w:rsidRDefault="00215DDE" w:rsidP="00215DDE">
    <w:pPr>
      <w:pStyle w:val="Footer"/>
      <w:jc w:val="center"/>
      <w:rPr>
        <w:rFonts w:ascii="Arial Narrow" w:hAnsi="Arial Narrow"/>
        <w:i/>
        <w:sz w:val="20"/>
        <w:szCs w:val="20"/>
        <w:lang w:val="hr-BA"/>
      </w:rPr>
    </w:pPr>
    <w:r w:rsidRPr="00337970">
      <w:rPr>
        <w:rFonts w:ascii="Arial Narrow" w:hAnsi="Arial Narrow"/>
        <w:i/>
        <w:sz w:val="20"/>
        <w:szCs w:val="20"/>
        <w:lang w:val="hr-BA"/>
      </w:rPr>
      <w:t>Trg Sabora bosanskog 36, Sarajevo</w:t>
    </w:r>
  </w:p>
  <w:p w:rsidR="00215DDE" w:rsidRPr="00337970" w:rsidRDefault="00EB028F" w:rsidP="00215DDE">
    <w:pPr>
      <w:pStyle w:val="Footer"/>
      <w:jc w:val="center"/>
      <w:rPr>
        <w:rFonts w:ascii="Arial Narrow" w:hAnsi="Arial Narrow"/>
        <w:i/>
        <w:sz w:val="20"/>
        <w:szCs w:val="20"/>
        <w:lang w:val="hr-BA"/>
      </w:rPr>
    </w:pPr>
    <w:hyperlink r:id="rId1" w:history="1">
      <w:r w:rsidR="00215DDE" w:rsidRPr="00337970">
        <w:rPr>
          <w:rStyle w:val="Hyperlink"/>
          <w:rFonts w:ascii="Arial Narrow" w:hAnsi="Arial Narrow"/>
          <w:i/>
          <w:sz w:val="20"/>
          <w:szCs w:val="20"/>
          <w:lang w:val="hr-BA"/>
        </w:rPr>
        <w:t>www.nestovise.org</w:t>
      </w:r>
    </w:hyperlink>
  </w:p>
  <w:p w:rsidR="00215DDE" w:rsidRDefault="00215DDE" w:rsidP="00215DDE">
    <w:pPr>
      <w:pStyle w:val="Footer"/>
      <w:jc w:val="center"/>
      <w:rPr>
        <w:rFonts w:ascii="Arial Narrow" w:hAnsi="Arial Narrow"/>
        <w:i/>
        <w:sz w:val="20"/>
        <w:szCs w:val="20"/>
        <w:lang w:val="hr-BA"/>
      </w:rPr>
    </w:pPr>
    <w:r w:rsidRPr="00337970">
      <w:rPr>
        <w:rFonts w:ascii="Arial Narrow" w:hAnsi="Arial Narrow"/>
        <w:i/>
        <w:sz w:val="20"/>
        <w:szCs w:val="20"/>
        <w:lang w:val="hr-BA"/>
      </w:rPr>
      <w:t>Kontakt telefon</w:t>
    </w:r>
    <w:r w:rsidR="00747F7F">
      <w:rPr>
        <w:rFonts w:ascii="Arial Narrow" w:hAnsi="Arial Narrow"/>
        <w:i/>
        <w:sz w:val="20"/>
        <w:szCs w:val="20"/>
        <w:lang w:val="hr-BA"/>
      </w:rPr>
      <w:t>:</w:t>
    </w:r>
    <w:r>
      <w:rPr>
        <w:rFonts w:ascii="Arial Narrow" w:hAnsi="Arial Narrow"/>
        <w:i/>
        <w:sz w:val="20"/>
        <w:szCs w:val="20"/>
        <w:lang w:val="hr-BA"/>
      </w:rPr>
      <w:t xml:space="preserve"> </w:t>
    </w:r>
    <w:r w:rsidRPr="00337970">
      <w:rPr>
        <w:rFonts w:ascii="Arial Narrow" w:hAnsi="Arial Narrow"/>
        <w:i/>
        <w:sz w:val="20"/>
        <w:szCs w:val="20"/>
        <w:lang w:val="hr-BA"/>
      </w:rPr>
      <w:t xml:space="preserve"> </w:t>
    </w:r>
    <w:r>
      <w:rPr>
        <w:rFonts w:ascii="Arial Narrow" w:hAnsi="Arial Narrow"/>
        <w:i/>
        <w:sz w:val="20"/>
        <w:szCs w:val="20"/>
        <w:lang w:val="hr-BA"/>
      </w:rPr>
      <w:t>033 788 740</w:t>
    </w:r>
  </w:p>
  <w:p w:rsidR="00215DDE" w:rsidRPr="00337970" w:rsidRDefault="00747F7F" w:rsidP="00215DDE">
    <w:pPr>
      <w:pStyle w:val="Footer"/>
      <w:jc w:val="center"/>
      <w:rPr>
        <w:rFonts w:ascii="Arial Narrow" w:hAnsi="Arial Narrow"/>
        <w:i/>
        <w:sz w:val="20"/>
        <w:szCs w:val="20"/>
        <w:lang w:val="hr-BA"/>
      </w:rPr>
    </w:pPr>
    <w:hyperlink r:id="rId2" w:history="1">
      <w:r w:rsidRPr="00535B21">
        <w:rPr>
          <w:rStyle w:val="Hyperlink"/>
        </w:rPr>
        <w:t>poziv1@nestovise.org</w:t>
      </w:r>
    </w:hyperlink>
    <w:r>
      <w:t xml:space="preserve"> </w:t>
    </w:r>
  </w:p>
  <w:p w:rsidR="008E6806" w:rsidRPr="008E6806" w:rsidRDefault="008E6806" w:rsidP="00215D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8F" w:rsidRDefault="00EB028F" w:rsidP="00F01B15">
      <w:pPr>
        <w:spacing w:after="0" w:line="240" w:lineRule="auto"/>
      </w:pPr>
      <w:r>
        <w:separator/>
      </w:r>
    </w:p>
  </w:footnote>
  <w:footnote w:type="continuationSeparator" w:id="0">
    <w:p w:rsidR="00EB028F" w:rsidRDefault="00EB028F" w:rsidP="00F0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B15" w:rsidRPr="00F01B15" w:rsidRDefault="00F01B15" w:rsidP="00F01B15">
    <w:pPr>
      <w:tabs>
        <w:tab w:val="center" w:pos="4680"/>
        <w:tab w:val="right" w:pos="9360"/>
      </w:tabs>
      <w:spacing w:after="0" w:line="240" w:lineRule="auto"/>
      <w:jc w:val="center"/>
    </w:pPr>
    <w:r w:rsidRPr="00F01B15">
      <w:rPr>
        <w:noProof/>
        <w:lang w:val="bs-Latn-BA" w:eastAsia="bs-Latn-BA"/>
      </w:rPr>
      <w:drawing>
        <wp:inline distT="0" distB="0" distL="0" distR="0" wp14:anchorId="29ADFFB6" wp14:editId="1337B386">
          <wp:extent cx="819150" cy="819150"/>
          <wp:effectExtent l="0" t="0" r="0" b="0"/>
          <wp:docPr id="1" name="Picture 1" descr="C:\Users\Korisnik-PC\Desktop\dos-logo-l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-PC\Desktop\dos-logo-l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B15" w:rsidRPr="00F01B15" w:rsidRDefault="00F01B15" w:rsidP="00F01B15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hAnsi="Arial Narrow"/>
        <w:sz w:val="20"/>
        <w:szCs w:val="20"/>
      </w:rPr>
    </w:pPr>
    <w:proofErr w:type="spellStart"/>
    <w:r w:rsidRPr="00F01B15">
      <w:rPr>
        <w:rFonts w:ascii="Arial Narrow" w:hAnsi="Arial Narrow"/>
        <w:sz w:val="20"/>
        <w:szCs w:val="20"/>
      </w:rPr>
      <w:t>Projekat</w:t>
    </w:r>
    <w:proofErr w:type="spellEnd"/>
    <w:r w:rsidRPr="00F01B15">
      <w:rPr>
        <w:rFonts w:ascii="Arial Narrow" w:hAnsi="Arial Narrow"/>
        <w:sz w:val="20"/>
        <w:szCs w:val="20"/>
      </w:rPr>
      <w:t xml:space="preserve"> je </w:t>
    </w:r>
    <w:proofErr w:type="spellStart"/>
    <w:r w:rsidRPr="00F01B15">
      <w:rPr>
        <w:rFonts w:ascii="Arial Narrow" w:hAnsi="Arial Narrow"/>
        <w:sz w:val="20"/>
        <w:szCs w:val="20"/>
      </w:rPr>
      <w:t>podržan</w:t>
    </w:r>
    <w:proofErr w:type="spellEnd"/>
    <w:r w:rsidRPr="00F01B15">
      <w:rPr>
        <w:rFonts w:ascii="Arial Narrow" w:hAnsi="Arial Narrow"/>
        <w:sz w:val="20"/>
        <w:szCs w:val="20"/>
      </w:rPr>
      <w:t xml:space="preserve"> </w:t>
    </w:r>
    <w:proofErr w:type="spellStart"/>
    <w:r w:rsidRPr="00F01B15">
      <w:rPr>
        <w:rFonts w:ascii="Arial Narrow" w:hAnsi="Arial Narrow"/>
        <w:sz w:val="20"/>
        <w:szCs w:val="20"/>
      </w:rPr>
      <w:t>od</w:t>
    </w:r>
    <w:proofErr w:type="spellEnd"/>
    <w:r w:rsidRPr="00F01B15">
      <w:rPr>
        <w:rFonts w:ascii="Arial Narrow" w:hAnsi="Arial Narrow"/>
        <w:sz w:val="20"/>
        <w:szCs w:val="20"/>
      </w:rPr>
      <w:t xml:space="preserve"> </w:t>
    </w:r>
    <w:proofErr w:type="spellStart"/>
    <w:r w:rsidRPr="00F01B15">
      <w:rPr>
        <w:rFonts w:ascii="Arial Narrow" w:hAnsi="Arial Narrow"/>
        <w:sz w:val="20"/>
        <w:szCs w:val="20"/>
      </w:rPr>
      <w:t>strane</w:t>
    </w:r>
    <w:proofErr w:type="spellEnd"/>
    <w:r w:rsidRPr="00F01B15">
      <w:rPr>
        <w:rFonts w:ascii="Arial Narrow" w:hAnsi="Arial Narrow"/>
        <w:sz w:val="20"/>
        <w:szCs w:val="20"/>
      </w:rPr>
      <w:t xml:space="preserve"> </w:t>
    </w:r>
    <w:proofErr w:type="spellStart"/>
    <w:r w:rsidRPr="00F01B15">
      <w:rPr>
        <w:rFonts w:ascii="Arial Narrow" w:hAnsi="Arial Narrow"/>
        <w:sz w:val="20"/>
        <w:szCs w:val="20"/>
      </w:rPr>
      <w:t>Ambasade</w:t>
    </w:r>
    <w:proofErr w:type="spellEnd"/>
    <w:r w:rsidRPr="00F01B15">
      <w:rPr>
        <w:rFonts w:ascii="Arial Narrow" w:hAnsi="Arial Narrow"/>
        <w:sz w:val="20"/>
        <w:szCs w:val="20"/>
      </w:rPr>
      <w:t xml:space="preserve"> </w:t>
    </w:r>
    <w:proofErr w:type="spellStart"/>
    <w:r w:rsidRPr="00F01B15">
      <w:rPr>
        <w:rFonts w:ascii="Arial Narrow" w:hAnsi="Arial Narrow"/>
        <w:sz w:val="20"/>
        <w:szCs w:val="20"/>
      </w:rPr>
      <w:t>Sjedinjenih</w:t>
    </w:r>
    <w:proofErr w:type="spellEnd"/>
    <w:r w:rsidRPr="00F01B15">
      <w:rPr>
        <w:rFonts w:ascii="Arial Narrow" w:hAnsi="Arial Narrow"/>
        <w:sz w:val="20"/>
        <w:szCs w:val="20"/>
      </w:rPr>
      <w:t xml:space="preserve"> </w:t>
    </w:r>
    <w:proofErr w:type="spellStart"/>
    <w:r w:rsidRPr="00F01B15">
      <w:rPr>
        <w:rFonts w:ascii="Arial Narrow" w:hAnsi="Arial Narrow"/>
        <w:sz w:val="20"/>
        <w:szCs w:val="20"/>
      </w:rPr>
      <w:t>Američkih</w:t>
    </w:r>
    <w:proofErr w:type="spellEnd"/>
    <w:r w:rsidRPr="00F01B15">
      <w:rPr>
        <w:rFonts w:ascii="Arial Narrow" w:hAnsi="Arial Narrow"/>
        <w:sz w:val="20"/>
        <w:szCs w:val="20"/>
      </w:rPr>
      <w:t xml:space="preserve"> </w:t>
    </w:r>
    <w:proofErr w:type="spellStart"/>
    <w:r w:rsidRPr="00F01B15">
      <w:rPr>
        <w:rFonts w:ascii="Arial Narrow" w:hAnsi="Arial Narrow"/>
        <w:sz w:val="20"/>
        <w:szCs w:val="20"/>
      </w:rPr>
      <w:t>Država</w:t>
    </w:r>
    <w:proofErr w:type="spellEnd"/>
    <w:r w:rsidRPr="00F01B15">
      <w:rPr>
        <w:rFonts w:ascii="Arial Narrow" w:hAnsi="Arial Narrow"/>
        <w:sz w:val="20"/>
        <w:szCs w:val="20"/>
      </w:rPr>
      <w:t xml:space="preserve"> u </w:t>
    </w:r>
    <w:proofErr w:type="spellStart"/>
    <w:r w:rsidRPr="00F01B15">
      <w:rPr>
        <w:rFonts w:ascii="Arial Narrow" w:hAnsi="Arial Narrow"/>
        <w:sz w:val="20"/>
        <w:szCs w:val="20"/>
      </w:rPr>
      <w:t>Bosni</w:t>
    </w:r>
    <w:proofErr w:type="spellEnd"/>
    <w:r w:rsidRPr="00F01B15">
      <w:rPr>
        <w:rFonts w:ascii="Arial Narrow" w:hAnsi="Arial Narrow"/>
        <w:sz w:val="20"/>
        <w:szCs w:val="20"/>
      </w:rPr>
      <w:t xml:space="preserve"> </w:t>
    </w:r>
    <w:proofErr w:type="spellStart"/>
    <w:r w:rsidRPr="00F01B15">
      <w:rPr>
        <w:rFonts w:ascii="Arial Narrow" w:hAnsi="Arial Narrow"/>
        <w:sz w:val="20"/>
        <w:szCs w:val="20"/>
      </w:rPr>
      <w:t>i</w:t>
    </w:r>
    <w:proofErr w:type="spellEnd"/>
    <w:r w:rsidRPr="00F01B15">
      <w:rPr>
        <w:rFonts w:ascii="Arial Narrow" w:hAnsi="Arial Narrow"/>
        <w:sz w:val="20"/>
        <w:szCs w:val="20"/>
      </w:rPr>
      <w:t xml:space="preserve"> </w:t>
    </w:r>
    <w:proofErr w:type="spellStart"/>
    <w:r w:rsidRPr="00F01B15">
      <w:rPr>
        <w:rFonts w:ascii="Arial Narrow" w:hAnsi="Arial Narrow"/>
        <w:sz w:val="20"/>
        <w:szCs w:val="20"/>
      </w:rPr>
      <w:t>Hercegovini</w:t>
    </w:r>
    <w:proofErr w:type="spellEnd"/>
  </w:p>
  <w:p w:rsidR="00F01B15" w:rsidRDefault="00F01B15" w:rsidP="00F01B15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hAnsi="Arial Narrow"/>
        <w:sz w:val="20"/>
        <w:szCs w:val="20"/>
      </w:rPr>
    </w:pPr>
    <w:proofErr w:type="spellStart"/>
    <w:r w:rsidRPr="00F01B15">
      <w:rPr>
        <w:rFonts w:ascii="Arial Narrow" w:hAnsi="Arial Narrow"/>
        <w:sz w:val="20"/>
        <w:szCs w:val="20"/>
      </w:rPr>
      <w:t>Poklon</w:t>
    </w:r>
    <w:proofErr w:type="spellEnd"/>
    <w:r w:rsidRPr="00F01B15">
      <w:rPr>
        <w:rFonts w:ascii="Arial Narrow" w:hAnsi="Arial Narrow"/>
        <w:sz w:val="20"/>
        <w:szCs w:val="20"/>
      </w:rPr>
      <w:t xml:space="preserve"> </w:t>
    </w:r>
    <w:proofErr w:type="spellStart"/>
    <w:r w:rsidRPr="00F01B15">
      <w:rPr>
        <w:rFonts w:ascii="Arial Narrow" w:hAnsi="Arial Narrow"/>
        <w:sz w:val="20"/>
        <w:szCs w:val="20"/>
      </w:rPr>
      <w:t>Vlade</w:t>
    </w:r>
    <w:proofErr w:type="spellEnd"/>
    <w:r w:rsidRPr="00F01B15">
      <w:rPr>
        <w:rFonts w:ascii="Arial Narrow" w:hAnsi="Arial Narrow"/>
        <w:sz w:val="20"/>
        <w:szCs w:val="20"/>
      </w:rPr>
      <w:t xml:space="preserve"> </w:t>
    </w:r>
    <w:proofErr w:type="spellStart"/>
    <w:r w:rsidRPr="00F01B15">
      <w:rPr>
        <w:rFonts w:ascii="Arial Narrow" w:hAnsi="Arial Narrow"/>
        <w:sz w:val="20"/>
        <w:szCs w:val="20"/>
      </w:rPr>
      <w:t>Sjedinjenih</w:t>
    </w:r>
    <w:proofErr w:type="spellEnd"/>
    <w:r w:rsidRPr="00F01B15">
      <w:rPr>
        <w:rFonts w:ascii="Arial Narrow" w:hAnsi="Arial Narrow"/>
        <w:sz w:val="20"/>
        <w:szCs w:val="20"/>
      </w:rPr>
      <w:t xml:space="preserve"> </w:t>
    </w:r>
    <w:proofErr w:type="spellStart"/>
    <w:r w:rsidRPr="00F01B15">
      <w:rPr>
        <w:rFonts w:ascii="Arial Narrow" w:hAnsi="Arial Narrow"/>
        <w:sz w:val="20"/>
        <w:szCs w:val="20"/>
      </w:rPr>
      <w:t>Američkih</w:t>
    </w:r>
    <w:proofErr w:type="spellEnd"/>
    <w:r w:rsidRPr="00F01B15">
      <w:rPr>
        <w:rFonts w:ascii="Arial Narrow" w:hAnsi="Arial Narrow"/>
        <w:sz w:val="20"/>
        <w:szCs w:val="20"/>
      </w:rPr>
      <w:t xml:space="preserve"> </w:t>
    </w:r>
    <w:proofErr w:type="spellStart"/>
    <w:r w:rsidRPr="00F01B15">
      <w:rPr>
        <w:rFonts w:ascii="Arial Narrow" w:hAnsi="Arial Narrow"/>
        <w:sz w:val="20"/>
        <w:szCs w:val="20"/>
      </w:rPr>
      <w:t>Država</w:t>
    </w:r>
    <w:proofErr w:type="spellEnd"/>
  </w:p>
  <w:p w:rsidR="00F01B15" w:rsidRPr="00F01B15" w:rsidRDefault="00F01B15" w:rsidP="00F01B15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50E48"/>
    <w:multiLevelType w:val="hybridMultilevel"/>
    <w:tmpl w:val="00E8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55797"/>
    <w:multiLevelType w:val="hybridMultilevel"/>
    <w:tmpl w:val="CD8E7C4E"/>
    <w:lvl w:ilvl="0" w:tplc="A866EDF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9F"/>
    <w:rsid w:val="00194A5D"/>
    <w:rsid w:val="00215DDE"/>
    <w:rsid w:val="0032148F"/>
    <w:rsid w:val="00395C41"/>
    <w:rsid w:val="003F71DC"/>
    <w:rsid w:val="00446B16"/>
    <w:rsid w:val="00453C93"/>
    <w:rsid w:val="00544439"/>
    <w:rsid w:val="0056136D"/>
    <w:rsid w:val="005A3953"/>
    <w:rsid w:val="00654B5C"/>
    <w:rsid w:val="006F40CE"/>
    <w:rsid w:val="00747F7F"/>
    <w:rsid w:val="0078302F"/>
    <w:rsid w:val="007A5BCC"/>
    <w:rsid w:val="007B4428"/>
    <w:rsid w:val="008E6806"/>
    <w:rsid w:val="00902989"/>
    <w:rsid w:val="009358BC"/>
    <w:rsid w:val="009661E0"/>
    <w:rsid w:val="009732CB"/>
    <w:rsid w:val="00985CD9"/>
    <w:rsid w:val="00A74652"/>
    <w:rsid w:val="00B60DD9"/>
    <w:rsid w:val="00B915D5"/>
    <w:rsid w:val="00BB77AF"/>
    <w:rsid w:val="00D11FBB"/>
    <w:rsid w:val="00D86B9F"/>
    <w:rsid w:val="00DC346E"/>
    <w:rsid w:val="00E05758"/>
    <w:rsid w:val="00EB028F"/>
    <w:rsid w:val="00F01B15"/>
    <w:rsid w:val="00F34CE2"/>
    <w:rsid w:val="00F61346"/>
    <w:rsid w:val="00F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3E98DE-4B5B-435B-91EC-4284BE5C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B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15"/>
  </w:style>
  <w:style w:type="paragraph" w:styleId="Footer">
    <w:name w:val="footer"/>
    <w:basedOn w:val="Normal"/>
    <w:link w:val="FooterChar"/>
    <w:uiPriority w:val="99"/>
    <w:unhideWhenUsed/>
    <w:rsid w:val="00F01B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15"/>
  </w:style>
  <w:style w:type="character" w:styleId="Hyperlink">
    <w:name w:val="Hyperlink"/>
    <w:basedOn w:val="DefaultParagraphFont"/>
    <w:uiPriority w:val="99"/>
    <w:unhideWhenUsed/>
    <w:rsid w:val="008E6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iv1@nestovis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stovise.org/doc/PrijavniObrazacPoziv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ziv1@nestovise.org" TargetMode="External"/><Relationship Id="rId1" Type="http://schemas.openxmlformats.org/officeDocument/2006/relationships/hyperlink" Target="http://www.nestovis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kuca</cp:lastModifiedBy>
  <cp:revision>3</cp:revision>
  <dcterms:created xsi:type="dcterms:W3CDTF">2019-08-05T12:12:00Z</dcterms:created>
  <dcterms:modified xsi:type="dcterms:W3CDTF">2019-08-05T12:15:00Z</dcterms:modified>
</cp:coreProperties>
</file>